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6BBCBA" w14:textId="77777777" w:rsidR="004224D4" w:rsidRDefault="004224D4" w:rsidP="004224D4">
      <w:pPr>
        <w:spacing w:after="0" w:line="240" w:lineRule="auto"/>
        <w:jc w:val="center"/>
        <w:rPr>
          <w:rFonts w:ascii="Verdana" w:hAnsi="Verdana" w:cs="Times New Roman"/>
          <w:sz w:val="24"/>
          <w:szCs w:val="24"/>
          <w:lang w:eastAsia="es-GT"/>
        </w:rPr>
      </w:pPr>
      <w:r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  <w:t>UNIVERSIDAD DE SAN CARLOS DE GUATEMALA</w:t>
      </w:r>
    </w:p>
    <w:p w14:paraId="1033DCE0" w14:textId="77777777" w:rsidR="004224D4" w:rsidRDefault="004224D4" w:rsidP="004224D4">
      <w:pPr>
        <w:spacing w:after="0" w:line="240" w:lineRule="auto"/>
        <w:jc w:val="center"/>
        <w:rPr>
          <w:rFonts w:ascii="Verdana" w:hAnsi="Verdana" w:cs="Times New Roman"/>
          <w:sz w:val="24"/>
          <w:szCs w:val="24"/>
          <w:lang w:eastAsia="es-GT"/>
        </w:rPr>
      </w:pPr>
      <w:r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  <w:t>DIVISIÓN DE CIENCIAS DE LA INGENIERÍA</w:t>
      </w:r>
    </w:p>
    <w:p w14:paraId="30AD44C8" w14:textId="77777777" w:rsidR="004224D4" w:rsidRDefault="004224D4" w:rsidP="004224D4">
      <w:pPr>
        <w:spacing w:after="0" w:line="240" w:lineRule="auto"/>
        <w:jc w:val="center"/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</w:pPr>
      <w:r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  <w:t>ÁREA PROFESIONAL</w:t>
      </w:r>
    </w:p>
    <w:p w14:paraId="02348A78" w14:textId="77777777" w:rsidR="004224D4" w:rsidRDefault="004224D4" w:rsidP="004224D4">
      <w:pPr>
        <w:spacing w:after="0" w:line="240" w:lineRule="auto"/>
        <w:jc w:val="center"/>
        <w:rPr>
          <w:rFonts w:ascii="Verdana" w:hAnsi="Verdana" w:cs="Times New Roman"/>
          <w:sz w:val="24"/>
          <w:szCs w:val="24"/>
          <w:lang w:eastAsia="es-GT"/>
        </w:rPr>
      </w:pPr>
      <w:r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  <w:t>INGENIERIA EN CIENCIAS Y SISTEMAS</w:t>
      </w:r>
    </w:p>
    <w:p w14:paraId="34B0E0F5" w14:textId="77777777" w:rsidR="004224D4" w:rsidRDefault="004224D4" w:rsidP="004224D4">
      <w:pPr>
        <w:spacing w:after="240" w:line="240" w:lineRule="auto"/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</w:pPr>
    </w:p>
    <w:p w14:paraId="00B2D5CD" w14:textId="77777777" w:rsidR="004224D4" w:rsidRDefault="004224D4" w:rsidP="004224D4">
      <w:pPr>
        <w:spacing w:after="240" w:line="240" w:lineRule="auto"/>
        <w:jc w:val="center"/>
        <w:rPr>
          <w:rFonts w:ascii="Times New Roman" w:hAnsi="Times New Roman" w:cs="Times New Roman"/>
          <w:sz w:val="24"/>
          <w:szCs w:val="24"/>
          <w:lang w:eastAsia="es-GT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F200106" wp14:editId="59D3EB1D">
            <wp:simplePos x="0" y="0"/>
            <wp:positionH relativeFrom="margin">
              <wp:posOffset>-43815</wp:posOffset>
            </wp:positionH>
            <wp:positionV relativeFrom="paragraph">
              <wp:posOffset>847725</wp:posOffset>
            </wp:positionV>
            <wp:extent cx="2154555" cy="1877060"/>
            <wp:effectExtent l="0" t="0" r="0" b="8890"/>
            <wp:wrapTight wrapText="bothSides">
              <wp:wrapPolygon edited="0">
                <wp:start x="0" y="0"/>
                <wp:lineTo x="0" y="21483"/>
                <wp:lineTo x="21390" y="21483"/>
                <wp:lineTo x="21390" y="0"/>
                <wp:lineTo x="0" y="0"/>
              </wp:wrapPolygon>
            </wp:wrapTight>
            <wp:docPr id="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555" cy="187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  <w:t>TEORIA DE SISTEMAS</w:t>
      </w:r>
      <w:r>
        <w:rPr>
          <w:rFonts w:ascii="Times New Roman" w:hAnsi="Times New Roman" w:cs="Times New Roman"/>
          <w:sz w:val="24"/>
          <w:szCs w:val="24"/>
          <w:lang w:eastAsia="es-GT"/>
        </w:rPr>
        <w:br/>
        <w:t>Ing. Pedro Domingo</w:t>
      </w:r>
    </w:p>
    <w:p w14:paraId="67C0C5D4" w14:textId="77777777" w:rsidR="004224D4" w:rsidRDefault="004224D4" w:rsidP="004224D4">
      <w:pPr>
        <w:spacing w:after="240" w:line="240" w:lineRule="auto"/>
        <w:ind w:left="2832"/>
        <w:rPr>
          <w:rFonts w:ascii="Times New Roman" w:hAnsi="Times New Roman" w:cs="Times New Roman"/>
          <w:sz w:val="24"/>
          <w:szCs w:val="24"/>
          <w:lang w:eastAsia="es-GT"/>
        </w:rPr>
      </w:pPr>
      <w:r>
        <w:rPr>
          <w:rFonts w:ascii="Times New Roman" w:hAnsi="Times New Roman" w:cs="Times New Roman"/>
          <w:sz w:val="24"/>
          <w:szCs w:val="24"/>
          <w:lang w:eastAsia="es-GT"/>
        </w:rPr>
        <w:br/>
      </w:r>
      <w:r>
        <w:rPr>
          <w:rFonts w:ascii="Times New Roman" w:hAnsi="Times New Roman" w:cs="Times New Roman"/>
          <w:sz w:val="24"/>
          <w:szCs w:val="24"/>
          <w:lang w:eastAsia="es-GT"/>
        </w:rPr>
        <w:br/>
      </w:r>
      <w:r>
        <w:rPr>
          <w:rFonts w:ascii="Times New Roman" w:hAnsi="Times New Roman" w:cs="Times New Roman"/>
          <w:sz w:val="24"/>
          <w:szCs w:val="24"/>
          <w:lang w:eastAsia="es-GT"/>
        </w:rPr>
        <w:br/>
      </w:r>
      <w:r>
        <w:rPr>
          <w:rFonts w:ascii="Times New Roman" w:hAnsi="Times New Roman" w:cs="Times New Roman"/>
          <w:sz w:val="24"/>
          <w:szCs w:val="24"/>
          <w:lang w:eastAsia="es-GT"/>
        </w:rPr>
        <w:br/>
      </w:r>
      <w:r>
        <w:rPr>
          <w:rFonts w:ascii="Times New Roman" w:hAnsi="Times New Roman" w:cs="Times New Roman"/>
          <w:sz w:val="24"/>
          <w:szCs w:val="24"/>
          <w:lang w:eastAsia="es-GT"/>
        </w:rPr>
        <w:br/>
      </w:r>
      <w:r>
        <w:rPr>
          <w:rFonts w:ascii="Times New Roman" w:hAnsi="Times New Roman" w:cs="Times New Roman"/>
          <w:sz w:val="24"/>
          <w:szCs w:val="24"/>
          <w:lang w:eastAsia="es-GT"/>
        </w:rPr>
        <w:br/>
      </w:r>
      <w:r>
        <w:rPr>
          <w:rFonts w:ascii="Times New Roman" w:hAnsi="Times New Roman" w:cs="Times New Roman"/>
          <w:sz w:val="24"/>
          <w:szCs w:val="24"/>
          <w:lang w:eastAsia="es-GT"/>
        </w:rPr>
        <w:br/>
      </w:r>
    </w:p>
    <w:p w14:paraId="6972443C" w14:textId="77777777" w:rsidR="004224D4" w:rsidRDefault="004224D4" w:rsidP="004224D4">
      <w:pPr>
        <w:spacing w:after="240" w:line="240" w:lineRule="auto"/>
        <w:ind w:left="3540" w:firstLine="708"/>
        <w:rPr>
          <w:rFonts w:ascii="Times New Roman" w:hAnsi="Times New Roman" w:cs="Times New Roman"/>
          <w:sz w:val="24"/>
          <w:szCs w:val="24"/>
          <w:lang w:eastAsia="es-GT"/>
        </w:rPr>
      </w:pPr>
      <w:r>
        <w:rPr>
          <w:rFonts w:ascii="Times New Roman" w:hAnsi="Times New Roman" w:cs="Times New Roman"/>
          <w:sz w:val="24"/>
          <w:szCs w:val="24"/>
          <w:lang w:eastAsia="es-GT"/>
        </w:rPr>
        <w:t>Practica:</w:t>
      </w:r>
    </w:p>
    <w:p w14:paraId="5FB09E84" w14:textId="77777777" w:rsidR="004224D4" w:rsidRDefault="004224D4" w:rsidP="004224D4">
      <w:pPr>
        <w:spacing w:after="240" w:line="240" w:lineRule="auto"/>
        <w:rPr>
          <w:rFonts w:ascii="Times New Roman" w:hAnsi="Times New Roman" w:cs="Times New Roman"/>
          <w:sz w:val="32"/>
          <w:szCs w:val="32"/>
          <w:lang w:eastAsia="es-GT"/>
        </w:rPr>
      </w:pPr>
      <w:r>
        <w:rPr>
          <w:rFonts w:ascii="Times New Roman" w:hAnsi="Times New Roman" w:cs="Times New Roman"/>
          <w:b/>
          <w:bCs/>
          <w:sz w:val="32"/>
          <w:szCs w:val="32"/>
          <w:lang w:eastAsia="es-GT"/>
        </w:rPr>
        <w:t xml:space="preserve">  "Hola mundo"</w:t>
      </w:r>
    </w:p>
    <w:p w14:paraId="15BE1D4D" w14:textId="77777777" w:rsidR="004224D4" w:rsidRDefault="004224D4" w:rsidP="004224D4">
      <w:pPr>
        <w:spacing w:after="240" w:line="240" w:lineRule="auto"/>
        <w:ind w:firstLine="708"/>
        <w:rPr>
          <w:rFonts w:ascii="Times New Roman" w:hAnsi="Times New Roman" w:cs="Times New Roman"/>
          <w:sz w:val="24"/>
          <w:szCs w:val="24"/>
          <w:lang w:eastAsia="es-GT"/>
        </w:rPr>
      </w:pPr>
    </w:p>
    <w:p w14:paraId="3976C34D" w14:textId="77777777" w:rsidR="004224D4" w:rsidRDefault="004224D4" w:rsidP="004224D4">
      <w:pPr>
        <w:spacing w:after="240" w:line="240" w:lineRule="auto"/>
        <w:ind w:firstLine="708"/>
        <w:rPr>
          <w:rFonts w:ascii="Times New Roman" w:hAnsi="Times New Roman" w:cs="Times New Roman"/>
          <w:sz w:val="24"/>
          <w:szCs w:val="24"/>
          <w:lang w:eastAsia="es-GT"/>
        </w:rPr>
      </w:pPr>
    </w:p>
    <w:p w14:paraId="1C2F40E2" w14:textId="77777777" w:rsidR="004224D4" w:rsidRDefault="004224D4" w:rsidP="004224D4">
      <w:pPr>
        <w:spacing w:after="240" w:line="240" w:lineRule="auto"/>
        <w:ind w:firstLine="708"/>
        <w:rPr>
          <w:rFonts w:ascii="Times New Roman" w:hAnsi="Times New Roman" w:cs="Times New Roman"/>
          <w:sz w:val="24"/>
          <w:szCs w:val="24"/>
          <w:lang w:eastAsia="es-GT"/>
        </w:rPr>
      </w:pPr>
    </w:p>
    <w:p w14:paraId="5BD8E4C2" w14:textId="77777777" w:rsidR="004224D4" w:rsidRDefault="004224D4" w:rsidP="004224D4">
      <w:pPr>
        <w:spacing w:after="240" w:line="240" w:lineRule="auto"/>
        <w:ind w:firstLine="708"/>
        <w:rPr>
          <w:rFonts w:ascii="Times New Roman" w:hAnsi="Times New Roman" w:cs="Times New Roman"/>
          <w:sz w:val="24"/>
          <w:szCs w:val="24"/>
          <w:lang w:eastAsia="es-GT"/>
        </w:rPr>
      </w:pPr>
    </w:p>
    <w:p w14:paraId="2ACCCB55" w14:textId="6447A7AE" w:rsidR="004224D4" w:rsidRDefault="004224D4" w:rsidP="004224D4">
      <w:pPr>
        <w:spacing w:after="240" w:line="240" w:lineRule="auto"/>
        <w:ind w:left="1416" w:firstLine="708"/>
        <w:rPr>
          <w:rFonts w:ascii="Times New Roman" w:hAnsi="Times New Roman" w:cs="Times New Roman"/>
          <w:b/>
          <w:bCs/>
          <w:sz w:val="40"/>
          <w:szCs w:val="40"/>
          <w:lang w:eastAsia="es-GT"/>
        </w:rPr>
      </w:pPr>
      <w:r>
        <w:rPr>
          <w:rFonts w:ascii="Times New Roman" w:hAnsi="Times New Roman" w:cs="Times New Roman"/>
          <w:b/>
          <w:bCs/>
          <w:sz w:val="40"/>
          <w:szCs w:val="40"/>
          <w:lang w:eastAsia="es-GT"/>
        </w:rPr>
        <w:t>MARCO TEORICO</w:t>
      </w:r>
    </w:p>
    <w:p w14:paraId="0DA14217" w14:textId="77777777" w:rsidR="004224D4" w:rsidRDefault="004224D4" w:rsidP="004224D4">
      <w:pPr>
        <w:spacing w:after="240" w:line="240" w:lineRule="auto"/>
        <w:ind w:firstLine="708"/>
        <w:rPr>
          <w:rFonts w:ascii="Times New Roman" w:hAnsi="Times New Roman" w:cs="Times New Roman"/>
          <w:b/>
          <w:bCs/>
          <w:sz w:val="40"/>
          <w:szCs w:val="40"/>
          <w:lang w:eastAsia="es-GT"/>
        </w:rPr>
      </w:pPr>
    </w:p>
    <w:p w14:paraId="7E712765" w14:textId="77777777" w:rsidR="004224D4" w:rsidRDefault="004224D4" w:rsidP="004224D4">
      <w:pPr>
        <w:spacing w:after="240" w:line="240" w:lineRule="auto"/>
        <w:ind w:firstLine="708"/>
        <w:rPr>
          <w:rFonts w:ascii="Times New Roman" w:hAnsi="Times New Roman" w:cs="Times New Roman"/>
          <w:sz w:val="24"/>
          <w:szCs w:val="24"/>
          <w:lang w:eastAsia="es-GT"/>
        </w:rPr>
      </w:pPr>
    </w:p>
    <w:p w14:paraId="560152FD" w14:textId="77777777" w:rsidR="004224D4" w:rsidRDefault="004224D4" w:rsidP="004224D4">
      <w:pPr>
        <w:spacing w:after="240" w:line="240" w:lineRule="auto"/>
        <w:ind w:firstLine="708"/>
        <w:rPr>
          <w:rFonts w:ascii="Times New Roman" w:hAnsi="Times New Roman" w:cs="Times New Roman"/>
          <w:sz w:val="24"/>
          <w:szCs w:val="24"/>
          <w:lang w:eastAsia="es-GT"/>
        </w:rPr>
      </w:pPr>
    </w:p>
    <w:p w14:paraId="0BD99326" w14:textId="77777777" w:rsidR="004224D4" w:rsidRDefault="004224D4" w:rsidP="004224D4">
      <w:pPr>
        <w:spacing w:after="240" w:line="240" w:lineRule="auto"/>
        <w:ind w:firstLine="708"/>
        <w:rPr>
          <w:rFonts w:ascii="Times New Roman" w:hAnsi="Times New Roman" w:cs="Times New Roman"/>
          <w:sz w:val="24"/>
          <w:szCs w:val="24"/>
          <w:lang w:eastAsia="es-GT"/>
        </w:rPr>
      </w:pPr>
    </w:p>
    <w:p w14:paraId="34EEC71D" w14:textId="77777777" w:rsidR="004224D4" w:rsidRDefault="004224D4" w:rsidP="004224D4">
      <w:pPr>
        <w:spacing w:before="240" w:after="0" w:line="0" w:lineRule="auto"/>
        <w:jc w:val="center"/>
        <w:rPr>
          <w:rFonts w:ascii="Times New Roman" w:hAnsi="Times New Roman" w:cs="Times New Roman"/>
          <w:sz w:val="24"/>
          <w:szCs w:val="24"/>
          <w:lang w:eastAsia="es-GT"/>
        </w:rPr>
      </w:pPr>
      <w:r>
        <w:rPr>
          <w:rFonts w:ascii="Comic Sans MS" w:hAnsi="Comic Sans MS" w:cs="Times New Roman"/>
          <w:i/>
          <w:iCs/>
          <w:color w:val="000000"/>
          <w:sz w:val="64"/>
          <w:szCs w:val="64"/>
          <w:shd w:val="clear" w:color="auto" w:fill="FFFFFF"/>
          <w:lang w:eastAsia="es-GT"/>
        </w:rPr>
        <w:t>Práctica #5</w:t>
      </w:r>
    </w:p>
    <w:p w14:paraId="475960C0" w14:textId="77777777" w:rsidR="004224D4" w:rsidRDefault="004224D4" w:rsidP="004224D4">
      <w:pPr>
        <w:spacing w:after="0" w:line="240" w:lineRule="auto"/>
        <w:rPr>
          <w:rFonts w:ascii="Times New Roman" w:hAnsi="Times New Roman" w:cs="Times New Roman"/>
          <w:sz w:val="24"/>
          <w:szCs w:val="24"/>
          <w:lang w:eastAsia="es-GT"/>
        </w:rPr>
      </w:pPr>
    </w:p>
    <w:p w14:paraId="4AE18EF3" w14:textId="77777777" w:rsidR="004224D4" w:rsidRDefault="004224D4" w:rsidP="004224D4">
      <w:pPr>
        <w:spacing w:after="0" w:line="240" w:lineRule="auto"/>
        <w:jc w:val="both"/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</w:pPr>
      <w:r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  <w:t>Estudiante: 201830530 Wilson Jonatan Chay Santizo</w:t>
      </w:r>
    </w:p>
    <w:p w14:paraId="4A35DB04" w14:textId="77777777" w:rsidR="004224D4" w:rsidRDefault="004224D4" w:rsidP="004224D4">
      <w:pPr>
        <w:spacing w:after="0" w:line="240" w:lineRule="auto"/>
        <w:jc w:val="both"/>
        <w:rPr>
          <w:rFonts w:ascii="Verdana" w:hAnsi="Verdana" w:cs="Times New Roman"/>
          <w:color w:val="000000"/>
          <w:sz w:val="28"/>
          <w:szCs w:val="28"/>
          <w:shd w:val="clear" w:color="auto" w:fill="FFFFFF"/>
          <w:lang w:eastAsia="es-GT"/>
        </w:rPr>
      </w:pPr>
    </w:p>
    <w:p w14:paraId="53FBEF09" w14:textId="77777777" w:rsidR="00BA32F2" w:rsidRDefault="00BA32F2">
      <w:pPr>
        <w:rPr>
          <w:sz w:val="32"/>
          <w:szCs w:val="32"/>
        </w:rPr>
      </w:pPr>
    </w:p>
    <w:p w14:paraId="126F1312" w14:textId="77777777" w:rsidR="00BA32F2" w:rsidRDefault="00BA32F2">
      <w:pPr>
        <w:rPr>
          <w:sz w:val="32"/>
          <w:szCs w:val="32"/>
        </w:rPr>
      </w:pPr>
    </w:p>
    <w:p w14:paraId="5F068FA2" w14:textId="77777777" w:rsidR="00BA32F2" w:rsidRDefault="00BA32F2">
      <w:pPr>
        <w:rPr>
          <w:sz w:val="32"/>
          <w:szCs w:val="32"/>
        </w:rPr>
      </w:pPr>
    </w:p>
    <w:p w14:paraId="2244FAA2" w14:textId="77777777" w:rsidR="00BA32F2" w:rsidRDefault="00BA32F2">
      <w:pPr>
        <w:rPr>
          <w:sz w:val="32"/>
          <w:szCs w:val="32"/>
        </w:rPr>
      </w:pPr>
    </w:p>
    <w:p w14:paraId="1BE286D6" w14:textId="19C128C0" w:rsidR="00BA32F2" w:rsidRPr="00BA32F2" w:rsidRDefault="00BA32F2">
      <w:pPr>
        <w:rPr>
          <w:sz w:val="32"/>
          <w:szCs w:val="32"/>
        </w:rPr>
      </w:pPr>
      <w:r w:rsidRPr="00BA32F2">
        <w:rPr>
          <w:sz w:val="32"/>
          <w:szCs w:val="32"/>
        </w:rPr>
        <w:t>Ingreso a la pagina</w:t>
      </w:r>
    </w:p>
    <w:p w14:paraId="09E8F487" w14:textId="48F98734" w:rsidR="00BA32F2" w:rsidRDefault="00BA32F2">
      <w:hyperlink r:id="rId6" w:history="1">
        <w:r w:rsidRPr="0094154E">
          <w:rPr>
            <w:rStyle w:val="Hipervnculo"/>
          </w:rPr>
          <w:t>http://localhost/PracticaTEO_abstraccion-EquipoFutbol-/</w:t>
        </w:r>
      </w:hyperlink>
    </w:p>
    <w:p w14:paraId="028A76A6" w14:textId="77777777" w:rsidR="00BA32F2" w:rsidRDefault="00BA32F2"/>
    <w:p w14:paraId="1A3A2B1C" w14:textId="3B107CA4" w:rsidR="00BA32F2" w:rsidRDefault="00BA32F2">
      <w:r>
        <w:rPr>
          <w:noProof/>
          <w14:ligatures w14:val="standardContextual"/>
        </w:rPr>
        <w:drawing>
          <wp:inline distT="0" distB="0" distL="0" distR="0" wp14:anchorId="31DD6C21" wp14:editId="6AFE4734">
            <wp:extent cx="5943600" cy="3177540"/>
            <wp:effectExtent l="0" t="0" r="0" b="3810"/>
            <wp:docPr id="1123638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38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52CF" w14:textId="77777777" w:rsidR="00BA32F2" w:rsidRDefault="00BA32F2"/>
    <w:p w14:paraId="2948B729" w14:textId="77777777" w:rsidR="00BA32F2" w:rsidRDefault="00BA32F2"/>
    <w:p w14:paraId="624F917D" w14:textId="77777777" w:rsidR="00BA32F2" w:rsidRDefault="00BA32F2"/>
    <w:p w14:paraId="45278C6B" w14:textId="77777777" w:rsidR="00BA32F2" w:rsidRDefault="00BA32F2"/>
    <w:p w14:paraId="32500A22" w14:textId="77777777" w:rsidR="00BA32F2" w:rsidRDefault="00BA32F2"/>
    <w:p w14:paraId="26CAC3FA" w14:textId="77777777" w:rsidR="00BA32F2" w:rsidRDefault="00BA32F2"/>
    <w:p w14:paraId="169FE547" w14:textId="77777777" w:rsidR="00BA32F2" w:rsidRDefault="00BA32F2"/>
    <w:p w14:paraId="1792A8A6" w14:textId="77777777" w:rsidR="00BA32F2" w:rsidRDefault="00BA32F2"/>
    <w:p w14:paraId="2FC4EBCF" w14:textId="77777777" w:rsidR="00BA32F2" w:rsidRDefault="00BA32F2"/>
    <w:p w14:paraId="22A3ACA3" w14:textId="77777777" w:rsidR="00BA32F2" w:rsidRDefault="00BA32F2"/>
    <w:p w14:paraId="702AC3E7" w14:textId="7581E99F" w:rsidR="00BA32F2" w:rsidRDefault="00BA32F2">
      <w:pPr>
        <w:rPr>
          <w:b/>
          <w:bCs/>
        </w:rPr>
      </w:pPr>
      <w:r w:rsidRPr="00BA32F2">
        <w:rPr>
          <w:b/>
          <w:bCs/>
        </w:rPr>
        <w:lastRenderedPageBreak/>
        <w:t>En esta web se navega a traves de los distintos apartados que están dentro de un carrusel.</w:t>
      </w:r>
    </w:p>
    <w:p w14:paraId="417443D4" w14:textId="7E30BC75" w:rsidR="00BA32F2" w:rsidRDefault="00BA32F2">
      <w:pPr>
        <w:rPr>
          <w:b/>
          <w:bCs/>
        </w:rPr>
      </w:pPr>
      <w:r>
        <w:rPr>
          <w:b/>
          <w:bCs/>
        </w:rPr>
        <w:t>Haciendo click en el botón ver mas…</w:t>
      </w:r>
    </w:p>
    <w:p w14:paraId="7BCB6643" w14:textId="1466774F" w:rsidR="00BA32F2" w:rsidRPr="00BA32F2" w:rsidRDefault="00BA32F2" w:rsidP="00BA32F2">
      <w:pPr>
        <w:pStyle w:val="Prrafodelista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Equipos</w:t>
      </w:r>
    </w:p>
    <w:p w14:paraId="7142B4FA" w14:textId="14C6875F" w:rsidR="00BA32F2" w:rsidRDefault="00BA32F2">
      <w:r w:rsidRPr="00BA32F2">
        <w:drawing>
          <wp:inline distT="0" distB="0" distL="0" distR="0" wp14:anchorId="1F43F718" wp14:editId="5BCD8617">
            <wp:extent cx="5943600" cy="3105150"/>
            <wp:effectExtent l="0" t="0" r="0" b="0"/>
            <wp:docPr id="1961396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960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F78E" w14:textId="69DE69D5" w:rsidR="00BA32F2" w:rsidRDefault="00BA32F2">
      <w:r>
        <w:t>Encuentros</w:t>
      </w:r>
    </w:p>
    <w:p w14:paraId="588E90DE" w14:textId="0BEAC1C4" w:rsidR="00BA32F2" w:rsidRDefault="00BA32F2">
      <w:r w:rsidRPr="00BA32F2">
        <w:drawing>
          <wp:inline distT="0" distB="0" distL="0" distR="0" wp14:anchorId="48182E2E" wp14:editId="4D0AA6F6">
            <wp:extent cx="5943600" cy="3117215"/>
            <wp:effectExtent l="0" t="0" r="0" b="6985"/>
            <wp:docPr id="623465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653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9FF" w14:textId="77777777" w:rsidR="00BA32F2" w:rsidRDefault="00BA32F2"/>
    <w:p w14:paraId="102F5D10" w14:textId="77777777" w:rsidR="00BA32F2" w:rsidRDefault="00BA32F2"/>
    <w:p w14:paraId="3E033878" w14:textId="77777777" w:rsidR="00BA32F2" w:rsidRDefault="00BA32F2"/>
    <w:p w14:paraId="4E14A5F7" w14:textId="0411E823" w:rsidR="00BA32F2" w:rsidRPr="00BA32F2" w:rsidRDefault="00BA32F2">
      <w:pPr>
        <w:rPr>
          <w:b/>
          <w:bCs/>
        </w:rPr>
      </w:pPr>
      <w:r w:rsidRPr="00BA32F2">
        <w:rPr>
          <w:b/>
          <w:bCs/>
        </w:rPr>
        <w:t>Tops</w:t>
      </w:r>
    </w:p>
    <w:p w14:paraId="12694638" w14:textId="202032EA" w:rsidR="00BA32F2" w:rsidRDefault="00BA32F2">
      <w:r w:rsidRPr="00BA32F2">
        <w:drawing>
          <wp:inline distT="0" distB="0" distL="0" distR="0" wp14:anchorId="0E4DFADA" wp14:editId="14D5ED5E">
            <wp:extent cx="5943600" cy="2711450"/>
            <wp:effectExtent l="0" t="0" r="0" b="0"/>
            <wp:docPr id="176401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14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153E" w14:textId="5F1DE53E" w:rsidR="00BA32F2" w:rsidRDefault="00BA32F2">
      <w:r>
        <w:t>Alls Jugadores</w:t>
      </w:r>
    </w:p>
    <w:p w14:paraId="5F8EE6DC" w14:textId="6C31040A" w:rsidR="00BA32F2" w:rsidRDefault="00BA32F2">
      <w:r w:rsidRPr="00BA32F2">
        <w:drawing>
          <wp:inline distT="0" distB="0" distL="0" distR="0" wp14:anchorId="2F74EA3F" wp14:editId="14A63D78">
            <wp:extent cx="5943600" cy="2588895"/>
            <wp:effectExtent l="0" t="0" r="0" b="1905"/>
            <wp:docPr id="1008513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131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81F4" w14:textId="77777777" w:rsidR="00BA32F2" w:rsidRDefault="00BA32F2"/>
    <w:p w14:paraId="76291D1C" w14:textId="77777777" w:rsidR="00BA32F2" w:rsidRDefault="00BA32F2"/>
    <w:sectPr w:rsidR="00BA32F2" w:rsidSect="007D38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850D95"/>
    <w:multiLevelType w:val="hybridMultilevel"/>
    <w:tmpl w:val="71B2212A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96151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1E2"/>
    <w:rsid w:val="001C1224"/>
    <w:rsid w:val="00245FD6"/>
    <w:rsid w:val="003F7A47"/>
    <w:rsid w:val="004224D4"/>
    <w:rsid w:val="00513D9B"/>
    <w:rsid w:val="006D33AE"/>
    <w:rsid w:val="007D3886"/>
    <w:rsid w:val="00AA04D1"/>
    <w:rsid w:val="00BA2E25"/>
    <w:rsid w:val="00BA32F2"/>
    <w:rsid w:val="00BF5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0940DA7"/>
  <w15:chartTrackingRefBased/>
  <w15:docId w15:val="{6B082D3B-6F73-4DB5-BB9A-89A787955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4D4"/>
    <w:pPr>
      <w:spacing w:line="256" w:lineRule="auto"/>
    </w:pPr>
    <w:rPr>
      <w:rFonts w:ascii="Calibri" w:eastAsia="Times New Roman" w:hAnsi="Calibri" w:cs="Arial"/>
      <w:kern w:val="0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A32F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A32F2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BA32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77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5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localhost/PracticaTEO_abstraccion-EquipoFutbol-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96</Words>
  <Characters>533</Characters>
  <Application>Microsoft Office Word</Application>
  <DocSecurity>0</DocSecurity>
  <Lines>4</Lines>
  <Paragraphs>1</Paragraphs>
  <ScaleCrop>false</ScaleCrop>
  <Company/>
  <LinksUpToDate>false</LinksUpToDate>
  <CharactersWithSpaces>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Jonwil</dc:creator>
  <cp:keywords/>
  <dc:description/>
  <cp:lastModifiedBy>Jonwil</cp:lastModifiedBy>
  <cp:revision>6</cp:revision>
  <dcterms:created xsi:type="dcterms:W3CDTF">2024-09-05T09:03:00Z</dcterms:created>
  <dcterms:modified xsi:type="dcterms:W3CDTF">2024-09-06T00:38:00Z</dcterms:modified>
</cp:coreProperties>
</file>